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C8" w:rsidRDefault="00360842" w:rsidP="00920AC8">
      <w:pPr>
        <w:spacing w:after="0" w:line="240" w:lineRule="auto"/>
      </w:pPr>
      <w:r>
        <w:t xml:space="preserve">Для </w:t>
      </w:r>
      <w:r w:rsidR="00AB3EC8">
        <w:t>дистанционного обучения студентов</w:t>
      </w:r>
      <w:r>
        <w:t xml:space="preserve"> </w:t>
      </w:r>
      <w:r w:rsidR="009B08B0">
        <w:t xml:space="preserve">и/или слушателей </w:t>
      </w:r>
      <w:r>
        <w:t xml:space="preserve">через платформу </w:t>
      </w:r>
      <w:proofErr w:type="spellStart"/>
      <w:r>
        <w:rPr>
          <w:lang w:val="en-US"/>
        </w:rPr>
        <w:t>Moodle</w:t>
      </w:r>
      <w:proofErr w:type="spellEnd"/>
      <w:r>
        <w:t xml:space="preserve"> </w:t>
      </w:r>
      <w:r w:rsidR="00CA4E28">
        <w:t xml:space="preserve">преподавателям </w:t>
      </w:r>
      <w:r w:rsidR="00AB3EC8">
        <w:t>необходимо</w:t>
      </w:r>
      <w:r w:rsidR="00AB3EC8" w:rsidRPr="00AB3EC8">
        <w:t>:</w:t>
      </w:r>
    </w:p>
    <w:p w:rsidR="00AB3EC8" w:rsidRPr="00336C50" w:rsidRDefault="00AB3EC8" w:rsidP="00920AC8">
      <w:pPr>
        <w:spacing w:after="0" w:line="240" w:lineRule="auto"/>
      </w:pPr>
      <w:r>
        <w:t>1)</w:t>
      </w:r>
      <w:r w:rsidR="00360842">
        <w:t xml:space="preserve"> зарегистрироваться </w:t>
      </w:r>
      <w:r w:rsidR="00336C50">
        <w:t xml:space="preserve">на сайте </w:t>
      </w:r>
      <w:r w:rsidR="00336C50">
        <w:rPr>
          <w:lang w:val="en-US"/>
        </w:rPr>
        <w:t>distan</w:t>
      </w:r>
      <w:r w:rsidR="00360842">
        <w:rPr>
          <w:lang w:val="en-US"/>
        </w:rPr>
        <w:t>t</w:t>
      </w:r>
      <w:r w:rsidR="00336C50" w:rsidRPr="00336C50">
        <w:t>.</w:t>
      </w:r>
      <w:proofErr w:type="spellStart"/>
      <w:r w:rsidR="00336C50">
        <w:rPr>
          <w:lang w:val="en-US"/>
        </w:rPr>
        <w:t>kbmk</w:t>
      </w:r>
      <w:proofErr w:type="spellEnd"/>
      <w:r w:rsidR="00336C50" w:rsidRPr="00336C50">
        <w:t>.</w:t>
      </w:r>
      <w:proofErr w:type="spellStart"/>
      <w:r w:rsidR="00336C50">
        <w:rPr>
          <w:lang w:val="en-US"/>
        </w:rPr>
        <w:t>ru</w:t>
      </w:r>
      <w:proofErr w:type="spellEnd"/>
      <w:r w:rsidR="00360842">
        <w:t xml:space="preserve"> (для </w:t>
      </w:r>
      <w:r w:rsidR="00336C50">
        <w:t xml:space="preserve">этого нужно нажать на </w:t>
      </w:r>
      <w:r w:rsidR="00336C50" w:rsidRPr="00336C50">
        <w:t>“</w:t>
      </w:r>
      <w:r w:rsidR="00336C50">
        <w:t>Вход</w:t>
      </w:r>
      <w:r w:rsidR="00336C50" w:rsidRPr="00336C50">
        <w:t>”</w:t>
      </w:r>
      <w:r w:rsidR="00360842">
        <w:t>,</w:t>
      </w:r>
      <w:r w:rsidR="00336C50">
        <w:t xml:space="preserve"> </w:t>
      </w:r>
      <w:r w:rsidR="00360842">
        <w:t xml:space="preserve">в  </w:t>
      </w:r>
      <w:r w:rsidR="00336C50">
        <w:t>нижней части страницы будет кнопка</w:t>
      </w:r>
      <w:r w:rsidR="00336C50" w:rsidRPr="00336C50">
        <w:t xml:space="preserve"> “</w:t>
      </w:r>
      <w:r w:rsidR="00336C50">
        <w:t>Создать учетную запись</w:t>
      </w:r>
      <w:r w:rsidR="00336C50" w:rsidRPr="00336C50">
        <w:t>”</w:t>
      </w:r>
      <w:r w:rsidR="00360842">
        <w:t>);</w:t>
      </w:r>
    </w:p>
    <w:p w:rsidR="00AB3EC8" w:rsidRPr="00336C50" w:rsidRDefault="00AB3EC8" w:rsidP="00920AC8">
      <w:pPr>
        <w:spacing w:after="0" w:line="240" w:lineRule="auto"/>
      </w:pPr>
      <w:r>
        <w:t xml:space="preserve">2) </w:t>
      </w:r>
      <w:r w:rsidR="00360842">
        <w:t xml:space="preserve">ввести свои данные и придумать логин и пароль (регистрация </w:t>
      </w:r>
      <w:r w:rsidR="00336C50">
        <w:t>выглядит как на любом другом сайте</w:t>
      </w:r>
      <w:r w:rsidR="00360842">
        <w:t>);</w:t>
      </w:r>
    </w:p>
    <w:p w:rsidR="00AB3EC8" w:rsidRDefault="00AB3EC8" w:rsidP="00920AC8">
      <w:pPr>
        <w:spacing w:after="0" w:line="240" w:lineRule="auto"/>
      </w:pPr>
      <w:r>
        <w:t xml:space="preserve">3) </w:t>
      </w:r>
      <w:r w:rsidR="00360842">
        <w:t xml:space="preserve">председателям ЦМК после </w:t>
      </w:r>
      <w:r w:rsidR="00336C50">
        <w:t>регистр</w:t>
      </w:r>
      <w:r w:rsidR="00360842">
        <w:t>ации всех</w:t>
      </w:r>
      <w:r w:rsidR="00336C50">
        <w:t xml:space="preserve"> </w:t>
      </w:r>
      <w:r w:rsidR="00360842">
        <w:t xml:space="preserve">преподавателей информировать начальника </w:t>
      </w:r>
      <w:r w:rsidR="00360842" w:rsidRPr="00360842">
        <w:t>отдела информационного обеспечения</w:t>
      </w:r>
      <w:r w:rsidR="00360842">
        <w:t xml:space="preserve"> для получения </w:t>
      </w:r>
      <w:r w:rsidR="007370F7">
        <w:t xml:space="preserve">доступа к </w:t>
      </w:r>
      <w:r w:rsidR="00336C50">
        <w:t>созда</w:t>
      </w:r>
      <w:r w:rsidR="00360842">
        <w:t>нию</w:t>
      </w:r>
      <w:r w:rsidR="00336C50">
        <w:t xml:space="preserve"> </w:t>
      </w:r>
      <w:r w:rsidR="00360842">
        <w:t xml:space="preserve">обучающих </w:t>
      </w:r>
      <w:r w:rsidR="00336C50">
        <w:t>курс</w:t>
      </w:r>
      <w:r w:rsidR="00360842">
        <w:t>ов;</w:t>
      </w:r>
      <w:r w:rsidR="00336C50">
        <w:t xml:space="preserve"> </w:t>
      </w:r>
    </w:p>
    <w:p w:rsidR="00D554F0" w:rsidRDefault="00AB3EC8" w:rsidP="00920AC8">
      <w:pPr>
        <w:spacing w:after="0" w:line="240" w:lineRule="auto"/>
      </w:pPr>
      <w:r>
        <w:t xml:space="preserve">4) </w:t>
      </w:r>
      <w:r w:rsidR="00360842">
        <w:t xml:space="preserve">с </w:t>
      </w:r>
      <w:r>
        <w:t>логином и паролем войти в систему</w:t>
      </w:r>
      <w:r w:rsidR="000352EA">
        <w:t>.</w:t>
      </w:r>
      <w:r>
        <w:t xml:space="preserve"> Для этого </w:t>
      </w:r>
      <w:r w:rsidR="000352EA">
        <w:t xml:space="preserve">адресную строку </w:t>
      </w:r>
      <w:proofErr w:type="gramStart"/>
      <w:r>
        <w:t>браузере</w:t>
      </w:r>
      <w:proofErr w:type="gramEnd"/>
      <w:r>
        <w:t xml:space="preserve"> ввести адрес</w:t>
      </w:r>
      <w:r w:rsidR="00360842" w:rsidRPr="00360842">
        <w:t xml:space="preserve"> </w:t>
      </w:r>
      <w:r>
        <w:rPr>
          <w:lang w:val="en-US"/>
        </w:rPr>
        <w:t>distan</w:t>
      </w:r>
      <w:r w:rsidR="00360842">
        <w:rPr>
          <w:lang w:val="en-US"/>
        </w:rPr>
        <w:t>t</w:t>
      </w:r>
      <w:r w:rsidRPr="00AB3EC8">
        <w:t>.</w:t>
      </w:r>
      <w:proofErr w:type="spellStart"/>
      <w:r>
        <w:rPr>
          <w:lang w:val="en-US"/>
        </w:rPr>
        <w:t>kbmk</w:t>
      </w:r>
      <w:proofErr w:type="spellEnd"/>
      <w:r w:rsidRPr="00AB3EC8"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 w:rsidRPr="00AB3EC8">
        <w:t xml:space="preserve"> </w:t>
      </w:r>
      <w:r>
        <w:t xml:space="preserve">Ссылка на данный ресурс есть также на </w:t>
      </w:r>
      <w:r w:rsidR="000352EA">
        <w:t xml:space="preserve">официальном </w:t>
      </w:r>
      <w:r>
        <w:t>сайте</w:t>
      </w:r>
      <w:r w:rsidR="000352EA">
        <w:t xml:space="preserve"> колледжа </w:t>
      </w:r>
      <w:r w:rsidRPr="00AB3EC8">
        <w:t>(</w:t>
      </w:r>
      <w:proofErr w:type="spellStart"/>
      <w:r>
        <w:rPr>
          <w:lang w:val="en-US"/>
        </w:rPr>
        <w:t>kbmk</w:t>
      </w:r>
      <w:proofErr w:type="spellEnd"/>
      <w:r w:rsidRPr="00AB3EC8">
        <w:t>.</w:t>
      </w:r>
      <w:proofErr w:type="spellStart"/>
      <w:r>
        <w:rPr>
          <w:lang w:val="en-US"/>
        </w:rPr>
        <w:t>ru</w:t>
      </w:r>
      <w:proofErr w:type="spellEnd"/>
      <w:r w:rsidRPr="00AB3EC8">
        <w:t>)</w:t>
      </w:r>
      <w:r>
        <w:t xml:space="preserve">. </w:t>
      </w:r>
      <w:r w:rsidR="000352EA">
        <w:t xml:space="preserve">Далее </w:t>
      </w:r>
      <w:r>
        <w:t xml:space="preserve">нажать на иконку </w:t>
      </w:r>
      <w:r w:rsidRPr="00AB3EC8">
        <w:t>“</w:t>
      </w:r>
      <w:r>
        <w:t>Вход</w:t>
      </w:r>
      <w:r w:rsidRPr="00AB3EC8">
        <w:t>”</w:t>
      </w:r>
      <w:r>
        <w:t>, как показано на рисунке.</w:t>
      </w:r>
      <w:r>
        <w:rPr>
          <w:noProof/>
        </w:rPr>
        <w:drawing>
          <wp:inline distT="0" distB="0" distL="0" distR="0">
            <wp:extent cx="5339760" cy="3004688"/>
            <wp:effectExtent l="19050" t="0" r="0" b="0"/>
            <wp:docPr id="1" name="Рисунок 1" descr="C:\Users\Даниил\Pictures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ил\Pictures\вхо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60" cy="300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AA" w:rsidRPr="00CA4E28" w:rsidRDefault="000352EA" w:rsidP="00920AC8">
      <w:pPr>
        <w:spacing w:after="0" w:line="240" w:lineRule="auto"/>
      </w:pPr>
      <w:r>
        <w:t>5</w:t>
      </w:r>
      <w:r w:rsidR="00BC72CA">
        <w:t>) создать курс</w:t>
      </w:r>
      <w:r w:rsidR="00CA4E28">
        <w:t xml:space="preserve"> обучения путем</w:t>
      </w:r>
      <w:r w:rsidR="00BC72CA">
        <w:t xml:space="preserve"> переход</w:t>
      </w:r>
      <w:r w:rsidR="00CA4E28">
        <w:t>а</w:t>
      </w:r>
      <w:r w:rsidR="00BC72CA">
        <w:t xml:space="preserve"> </w:t>
      </w:r>
      <w:r>
        <w:t>п</w:t>
      </w:r>
      <w:r w:rsidR="00BC72CA">
        <w:t>о вкладк</w:t>
      </w:r>
      <w:r>
        <w:t>ам</w:t>
      </w:r>
      <w:r w:rsidR="00BC72CA">
        <w:t xml:space="preserve"> </w:t>
      </w:r>
      <w:r>
        <w:t>«Администрирование»</w:t>
      </w:r>
      <w:r w:rsidR="00BC72CA">
        <w:t xml:space="preserve"> -</w:t>
      </w:r>
      <w:r>
        <w:t xml:space="preserve"> «Курсы» </w:t>
      </w:r>
      <w:r w:rsidR="00BC72CA">
        <w:t>-</w:t>
      </w:r>
      <w:r>
        <w:t xml:space="preserve"> «Управление </w:t>
      </w:r>
      <w:r w:rsidR="00BC72CA">
        <w:t>курсами и категориями</w:t>
      </w:r>
      <w:r>
        <w:t xml:space="preserve">» </w:t>
      </w:r>
      <w:r w:rsidR="00BC72CA">
        <w:t>-</w:t>
      </w:r>
      <w:r>
        <w:t xml:space="preserve"> «Создать </w:t>
      </w:r>
      <w:r w:rsidR="00BC72CA">
        <w:t>новый курс</w:t>
      </w:r>
      <w:r>
        <w:t>». Ввести</w:t>
      </w:r>
      <w:r w:rsidR="00BC72CA">
        <w:t xml:space="preserve"> название курса, описание, настр</w:t>
      </w:r>
      <w:r>
        <w:t>оить</w:t>
      </w:r>
      <w:r w:rsidR="00BC72CA">
        <w:t xml:space="preserve"> дату начала и окончания </w:t>
      </w:r>
      <w:r>
        <w:t xml:space="preserve">курса </w:t>
      </w:r>
      <w:r w:rsidR="00BC72CA">
        <w:t xml:space="preserve">по своему усмотрению. В графе </w:t>
      </w:r>
      <w:r>
        <w:t>«</w:t>
      </w:r>
      <w:r w:rsidR="00BC72CA">
        <w:t>Видимость курса</w:t>
      </w:r>
      <w:r>
        <w:t>»</w:t>
      </w:r>
      <w:r w:rsidR="00BC72CA">
        <w:t xml:space="preserve"> </w:t>
      </w:r>
      <w:r>
        <w:t>пос</w:t>
      </w:r>
      <w:r w:rsidR="00BC72CA">
        <w:t>тави</w:t>
      </w:r>
      <w:r>
        <w:t>ть</w:t>
      </w:r>
      <w:r w:rsidR="00BC72CA">
        <w:t xml:space="preserve"> значение </w:t>
      </w:r>
      <w:r>
        <w:t>«</w:t>
      </w:r>
      <w:r w:rsidR="00BC72CA">
        <w:t>Показать</w:t>
      </w:r>
      <w:r>
        <w:t>»</w:t>
      </w:r>
      <w:r w:rsidR="00CA4E28">
        <w:t xml:space="preserve"> (</w:t>
      </w:r>
      <w:r>
        <w:t>после создания курса о</w:t>
      </w:r>
      <w:r w:rsidR="00BC72CA">
        <w:t>н появится на главной странице</w:t>
      </w:r>
      <w:r>
        <w:t xml:space="preserve"> платформы </w:t>
      </w:r>
      <w:proofErr w:type="spellStart"/>
      <w:r>
        <w:rPr>
          <w:lang w:val="en-US"/>
        </w:rPr>
        <w:t>Moodle</w:t>
      </w:r>
      <w:proofErr w:type="spellEnd"/>
      <w:r w:rsidR="00CA4E28">
        <w:t>);</w:t>
      </w:r>
    </w:p>
    <w:p w:rsidR="00CA4E28" w:rsidRDefault="00C836F7" w:rsidP="00920AC8">
      <w:pPr>
        <w:spacing w:after="0" w:line="240" w:lineRule="auto"/>
      </w:pPr>
      <w:r>
        <w:rPr>
          <w:noProof/>
        </w:rPr>
        <w:drawing>
          <wp:inline distT="0" distB="0" distL="0" distR="0">
            <wp:extent cx="5254699" cy="2956824"/>
            <wp:effectExtent l="19050" t="0" r="3101" b="0"/>
            <wp:docPr id="2" name="Рисунок 2" descr="C:\Users\Даниил\Pictures\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ил\Pictures\кур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05" cy="2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F7" w:rsidRDefault="00E17DB0" w:rsidP="00920AC8">
      <w:pPr>
        <w:spacing w:after="0" w:line="240" w:lineRule="auto"/>
      </w:pPr>
      <w:r>
        <w:t>6</w:t>
      </w:r>
      <w:r w:rsidR="00C836F7">
        <w:t xml:space="preserve">) </w:t>
      </w:r>
      <w:r w:rsidR="000352EA">
        <w:t xml:space="preserve">нажать </w:t>
      </w:r>
      <w:r w:rsidR="00C836F7">
        <w:t xml:space="preserve">на иконку своего курса и </w:t>
      </w:r>
      <w:r w:rsidR="000352EA">
        <w:t xml:space="preserve">перейти </w:t>
      </w:r>
      <w:r w:rsidR="00C836F7">
        <w:t>в настройк</w:t>
      </w:r>
      <w:r w:rsidR="00CA4E28">
        <w:t xml:space="preserve">и </w:t>
      </w:r>
      <w:r w:rsidR="00C836F7">
        <w:t>курса</w:t>
      </w:r>
      <w:r w:rsidR="000352EA">
        <w:t>;</w:t>
      </w:r>
    </w:p>
    <w:p w:rsidR="00C836F7" w:rsidRDefault="00CA4E28" w:rsidP="00920AC8">
      <w:pPr>
        <w:spacing w:after="0" w:line="240" w:lineRule="auto"/>
      </w:pPr>
      <w:r>
        <w:t>7</w:t>
      </w:r>
      <w:r w:rsidR="00C836F7">
        <w:t xml:space="preserve">) </w:t>
      </w:r>
      <w:r w:rsidR="00B37A92">
        <w:t xml:space="preserve">выстроить </w:t>
      </w:r>
      <w:r w:rsidR="00C836F7">
        <w:t xml:space="preserve">курс </w:t>
      </w:r>
      <w:r w:rsidR="00B37A92">
        <w:t xml:space="preserve">по следующей структуре – </w:t>
      </w:r>
      <w:r>
        <w:t>по</w:t>
      </w:r>
      <w:r w:rsidR="00B37A92">
        <w:t xml:space="preserve"> </w:t>
      </w:r>
      <w:r w:rsidR="00C836F7">
        <w:t xml:space="preserve">каждой теме </w:t>
      </w:r>
      <w:r w:rsidR="00B37A92">
        <w:t xml:space="preserve">прикрепить </w:t>
      </w:r>
      <w:r w:rsidR="00C836F7">
        <w:t>теоретический материал</w:t>
      </w:r>
      <w:r w:rsidR="00C836F7" w:rsidRPr="00C836F7">
        <w:t xml:space="preserve"> </w:t>
      </w:r>
      <w:r w:rsidR="00C836F7">
        <w:t>(</w:t>
      </w:r>
      <w:r w:rsidR="00B37A92">
        <w:t xml:space="preserve">информационную часть в виде </w:t>
      </w:r>
      <w:r w:rsidR="00C836F7">
        <w:t>презентаци</w:t>
      </w:r>
      <w:r w:rsidR="00B37A92">
        <w:t>и</w:t>
      </w:r>
      <w:r w:rsidR="00C836F7" w:rsidRPr="00C836F7">
        <w:t xml:space="preserve"> </w:t>
      </w:r>
      <w:r w:rsidR="00C836F7">
        <w:rPr>
          <w:lang w:val="en-US"/>
        </w:rPr>
        <w:t>power</w:t>
      </w:r>
      <w:r w:rsidR="00C836F7" w:rsidRPr="00C836F7">
        <w:t xml:space="preserve"> </w:t>
      </w:r>
      <w:r w:rsidR="00C836F7">
        <w:rPr>
          <w:lang w:val="en-US"/>
        </w:rPr>
        <w:t>point</w:t>
      </w:r>
      <w:r w:rsidR="00C836F7">
        <w:t xml:space="preserve"> или лекци</w:t>
      </w:r>
      <w:r w:rsidR="00B37A92">
        <w:t>и</w:t>
      </w:r>
      <w:r w:rsidR="00C836F7">
        <w:t xml:space="preserve"> в формате </w:t>
      </w:r>
      <w:proofErr w:type="spellStart"/>
      <w:r w:rsidR="00C836F7">
        <w:rPr>
          <w:lang w:val="en-US"/>
        </w:rPr>
        <w:t>pdf</w:t>
      </w:r>
      <w:proofErr w:type="spellEnd"/>
      <w:r w:rsidR="00C836F7" w:rsidRPr="00C836F7">
        <w:t>)</w:t>
      </w:r>
      <w:r w:rsidR="00B37A92">
        <w:t>, и контролирующую</w:t>
      </w:r>
      <w:r w:rsidR="00C836F7">
        <w:t xml:space="preserve"> часть в виде тестов, которая включает проверку знаний студентов</w:t>
      </w:r>
      <w:r w:rsidR="009B08B0">
        <w:t xml:space="preserve"> и/или слушателей</w:t>
      </w:r>
      <w:r w:rsidR="00B37A92">
        <w:t>;</w:t>
      </w:r>
    </w:p>
    <w:p w:rsidR="00920AC8" w:rsidRPr="009B08B0" w:rsidRDefault="00920AC8" w:rsidP="00920AC8">
      <w:pPr>
        <w:spacing w:after="0" w:line="240" w:lineRule="auto"/>
      </w:pPr>
    </w:p>
    <w:p w:rsidR="00B37A92" w:rsidRDefault="00CA4E28" w:rsidP="00920AC8">
      <w:pPr>
        <w:spacing w:after="0" w:line="240" w:lineRule="auto"/>
      </w:pPr>
      <w:r>
        <w:lastRenderedPageBreak/>
        <w:t>8</w:t>
      </w:r>
      <w:r w:rsidR="00C836F7">
        <w:t>) для прикреп</w:t>
      </w:r>
      <w:r w:rsidR="00B37A92">
        <w:t>ления</w:t>
      </w:r>
      <w:r w:rsidR="00C836F7">
        <w:t xml:space="preserve"> файл</w:t>
      </w:r>
      <w:r w:rsidR="00B37A92">
        <w:t>а</w:t>
      </w:r>
      <w:r w:rsidR="00C836F7">
        <w:t xml:space="preserve"> нажать на кнопку </w:t>
      </w:r>
      <w:r w:rsidR="00B37A92">
        <w:t>«</w:t>
      </w:r>
      <w:r w:rsidR="00C836F7">
        <w:t>Добавить элемент или ресурс</w:t>
      </w:r>
      <w:r w:rsidR="00B37A92">
        <w:t>»</w:t>
      </w:r>
      <w:r w:rsidR="00324FE9">
        <w:t xml:space="preserve">, </w:t>
      </w:r>
      <w:r w:rsidR="00B37A92">
        <w:t xml:space="preserve">которая расположена </w:t>
      </w:r>
      <w:r w:rsidR="00324FE9">
        <w:t xml:space="preserve">напротив названия </w:t>
      </w:r>
      <w:r w:rsidR="00B37A92">
        <w:t>«</w:t>
      </w:r>
      <w:r w:rsidR="00324FE9">
        <w:t>Тема</w:t>
      </w:r>
      <w:r w:rsidR="00B37A92">
        <w:t xml:space="preserve"> </w:t>
      </w:r>
      <w:r w:rsidR="00324FE9">
        <w:t>1</w:t>
      </w:r>
      <w:r w:rsidR="00B37A92">
        <w:t>» (названия тем можно менять, нажав на значок карандаша, справа от названия);</w:t>
      </w:r>
      <w:r w:rsidR="00324FE9">
        <w:rPr>
          <w:noProof/>
        </w:rPr>
        <w:drawing>
          <wp:inline distT="0" distB="0" distL="0" distR="0">
            <wp:extent cx="6103270" cy="3434316"/>
            <wp:effectExtent l="19050" t="0" r="0" b="0"/>
            <wp:docPr id="4" name="Рисунок 4" descr="C:\Users\Даниил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ил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70" cy="34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A92" w:rsidRPr="00B37A92">
        <w:t xml:space="preserve"> </w:t>
      </w:r>
    </w:p>
    <w:p w:rsidR="00324FE9" w:rsidRDefault="00CA4E28" w:rsidP="00920AC8">
      <w:pPr>
        <w:spacing w:after="0" w:line="240" w:lineRule="auto"/>
      </w:pPr>
      <w:r>
        <w:t>9</w:t>
      </w:r>
      <w:r w:rsidR="00324FE9">
        <w:t>)</w:t>
      </w:r>
      <w:r w:rsidR="00B37A92">
        <w:t xml:space="preserve"> после </w:t>
      </w:r>
      <w:r w:rsidR="00324FE9">
        <w:t>наж</w:t>
      </w:r>
      <w:r w:rsidR="00B37A92">
        <w:t>атия кнопки</w:t>
      </w:r>
      <w:r w:rsidR="00324FE9">
        <w:t xml:space="preserve"> </w:t>
      </w:r>
      <w:r w:rsidR="00B37A92">
        <w:t>«</w:t>
      </w:r>
      <w:r w:rsidR="00324FE9">
        <w:t>Добавить ресурс</w:t>
      </w:r>
      <w:r w:rsidR="00B37A92">
        <w:t>»</w:t>
      </w:r>
      <w:r w:rsidR="00324FE9">
        <w:t xml:space="preserve"> </w:t>
      </w:r>
      <w:r w:rsidR="00B37A92">
        <w:t xml:space="preserve">появляется возможность </w:t>
      </w:r>
      <w:r w:rsidR="00324FE9">
        <w:t>добав</w:t>
      </w:r>
      <w:r w:rsidR="00B37A92">
        <w:t xml:space="preserve">ления различных элементов </w:t>
      </w:r>
      <w:r>
        <w:t>и</w:t>
      </w:r>
      <w:r w:rsidR="00B37A92">
        <w:t xml:space="preserve"> ресурсов.</w:t>
      </w:r>
      <w:r w:rsidR="00324FE9">
        <w:rPr>
          <w:noProof/>
        </w:rPr>
        <w:drawing>
          <wp:inline distT="0" distB="0" distL="0" distR="0">
            <wp:extent cx="5924550" cy="3333750"/>
            <wp:effectExtent l="19050" t="0" r="0" b="0"/>
            <wp:docPr id="5" name="Рисунок 5" descr="C:\Users\Даниил\Pictures\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ил\Pictures\т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E9" w:rsidRDefault="00324FE9" w:rsidP="00920AC8">
      <w:pPr>
        <w:spacing w:after="0" w:line="240" w:lineRule="auto"/>
      </w:pPr>
      <w:r>
        <w:lastRenderedPageBreak/>
        <w:t>Далее п</w:t>
      </w:r>
      <w:r w:rsidR="00B37A92">
        <w:t xml:space="preserve">еревести </w:t>
      </w:r>
      <w:r>
        <w:t xml:space="preserve">браузер в оконный режим и </w:t>
      </w:r>
      <w:r w:rsidR="00B37A92">
        <w:t>переместить</w:t>
      </w:r>
      <w:r>
        <w:t xml:space="preserve"> </w:t>
      </w:r>
      <w:r w:rsidR="00E17DB0">
        <w:t>необходимый</w:t>
      </w:r>
      <w:r>
        <w:t xml:space="preserve"> файл с </w:t>
      </w:r>
      <w:r w:rsidR="00B37A92">
        <w:t xml:space="preserve">теоретическим материалом </w:t>
      </w:r>
      <w:r>
        <w:t>в окно</w:t>
      </w:r>
      <w:r w:rsidR="00CA4E28">
        <w:t xml:space="preserve"> «Файлы»</w:t>
      </w:r>
      <w:r w:rsidR="00F45B17">
        <w:t>.</w:t>
      </w:r>
      <w:r w:rsidR="00F45B17">
        <w:rPr>
          <w:noProof/>
        </w:rPr>
        <w:drawing>
          <wp:inline distT="0" distB="0" distL="0" distR="0">
            <wp:extent cx="5924550" cy="3333750"/>
            <wp:effectExtent l="19050" t="0" r="0" b="0"/>
            <wp:docPr id="6" name="Рисунок 6" descr="C:\Users\Даниил\Pictures\рес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ил\Pictures\ресур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17" w:rsidRDefault="000E06D6" w:rsidP="00920AC8">
      <w:pPr>
        <w:spacing w:after="0" w:line="240" w:lineRule="auto"/>
      </w:pPr>
      <w:r>
        <w:t>Перейти ниже и н</w:t>
      </w:r>
      <w:r w:rsidR="00F45B17">
        <w:t>аж</w:t>
      </w:r>
      <w:r>
        <w:t>ать</w:t>
      </w:r>
      <w:r w:rsidR="00F45B17">
        <w:t xml:space="preserve"> на кнопку </w:t>
      </w:r>
      <w:r>
        <w:t>«</w:t>
      </w:r>
      <w:r w:rsidR="00F45B17">
        <w:t>Выполнение элемента курса</w:t>
      </w:r>
      <w:r>
        <w:t>»</w:t>
      </w:r>
      <w:r w:rsidR="0041624F">
        <w:t xml:space="preserve">. Здесь </w:t>
      </w:r>
      <w:r>
        <w:t xml:space="preserve">можно </w:t>
      </w:r>
      <w:r w:rsidR="0041624F">
        <w:t xml:space="preserve">настроить </w:t>
      </w:r>
      <w:r>
        <w:t xml:space="preserve">то, </w:t>
      </w:r>
      <w:r w:rsidR="0041624F">
        <w:t xml:space="preserve">что </w:t>
      </w:r>
      <w:r>
        <w:t xml:space="preserve">конкретно должны выполнить </w:t>
      </w:r>
      <w:r w:rsidR="0041624F">
        <w:t xml:space="preserve">студенты </w:t>
      </w:r>
      <w:r w:rsidR="009B08B0">
        <w:t xml:space="preserve">и/или слушатели </w:t>
      </w:r>
      <w:r w:rsidR="0041624F">
        <w:t xml:space="preserve">для того, чтобы элемент курса </w:t>
      </w:r>
      <w:r>
        <w:t>был зачтён</w:t>
      </w:r>
      <w:r w:rsidR="0041624F">
        <w:t xml:space="preserve">.  </w:t>
      </w:r>
      <w:r>
        <w:t xml:space="preserve">Далее </w:t>
      </w:r>
      <w:r w:rsidR="0041624F">
        <w:t>наж</w:t>
      </w:r>
      <w:r>
        <w:t>ать</w:t>
      </w:r>
      <w:r w:rsidR="0041624F">
        <w:t xml:space="preserve"> </w:t>
      </w:r>
      <w:r>
        <w:t>на кнопку «</w:t>
      </w:r>
      <w:r w:rsidR="0041624F">
        <w:t>Сохранить и вернуться к курсу</w:t>
      </w:r>
      <w:r>
        <w:t>»</w:t>
      </w:r>
      <w:r w:rsidR="00B37A92">
        <w:t>;</w:t>
      </w:r>
    </w:p>
    <w:p w:rsidR="0041624F" w:rsidRDefault="00CA4E28" w:rsidP="00920AC8">
      <w:pPr>
        <w:spacing w:after="0" w:line="240" w:lineRule="auto"/>
      </w:pPr>
      <w:r>
        <w:t>10</w:t>
      </w:r>
      <w:r w:rsidR="0041624F">
        <w:t>)</w:t>
      </w:r>
      <w:r w:rsidR="000E06D6">
        <w:t xml:space="preserve"> для проведения тестирования снова нажать на кнопку «Добавить </w:t>
      </w:r>
      <w:r w:rsidR="0041624F">
        <w:t>элемент или ресурс</w:t>
      </w:r>
      <w:r w:rsidR="000E06D6">
        <w:t>»</w:t>
      </w:r>
      <w:r w:rsidR="0041624F">
        <w:t xml:space="preserve">, </w:t>
      </w:r>
      <w:r w:rsidR="000E06D6">
        <w:t>выбрать элемент «Тест» и нажать «</w:t>
      </w:r>
      <w:r w:rsidR="0041624F">
        <w:t>Добавить</w:t>
      </w:r>
      <w:r w:rsidR="000E06D6">
        <w:t>»</w:t>
      </w:r>
      <w:r w:rsidR="0041624F">
        <w:t>.</w:t>
      </w:r>
      <w:r w:rsidR="00D2053B">
        <w:t xml:space="preserve"> </w:t>
      </w:r>
      <w:r w:rsidR="000E06D6">
        <w:t xml:space="preserve">Указать </w:t>
      </w:r>
      <w:r w:rsidR="00D2053B">
        <w:t xml:space="preserve">название теста, ниже в графе </w:t>
      </w:r>
      <w:r w:rsidR="000E06D6">
        <w:t>«</w:t>
      </w:r>
      <w:r w:rsidR="00D2053B">
        <w:t>Синхронизация</w:t>
      </w:r>
      <w:r w:rsidR="000E06D6">
        <w:t>»</w:t>
      </w:r>
      <w:r w:rsidR="00D2053B">
        <w:t xml:space="preserve">  выбр</w:t>
      </w:r>
      <w:r w:rsidR="000E06D6">
        <w:t>ать</w:t>
      </w:r>
      <w:r w:rsidR="00D2053B">
        <w:t xml:space="preserve"> временной промежуток, в который студенты </w:t>
      </w:r>
      <w:r w:rsidR="009B08B0">
        <w:t xml:space="preserve">и/или слушатели </w:t>
      </w:r>
      <w:r w:rsidR="00D2053B">
        <w:t xml:space="preserve">должны </w:t>
      </w:r>
      <w:r w:rsidR="000E06D6">
        <w:t xml:space="preserve">будут </w:t>
      </w:r>
      <w:r w:rsidR="00D2053B">
        <w:t>тест</w:t>
      </w:r>
      <w:r w:rsidR="000E06D6">
        <w:t>ироваться</w:t>
      </w:r>
      <w:r w:rsidR="00D2053B">
        <w:t xml:space="preserve">. В разделе </w:t>
      </w:r>
      <w:r w:rsidR="000E06D6">
        <w:t>«</w:t>
      </w:r>
      <w:r w:rsidR="00D2053B">
        <w:t>Оценка</w:t>
      </w:r>
      <w:r w:rsidR="000E06D6">
        <w:t>»</w:t>
      </w:r>
      <w:r w:rsidR="00D2053B">
        <w:t xml:space="preserve"> устан</w:t>
      </w:r>
      <w:r w:rsidR="000E06D6">
        <w:t>овить</w:t>
      </w:r>
      <w:r w:rsidR="00D2053B">
        <w:t xml:space="preserve"> проходной балл, кол</w:t>
      </w:r>
      <w:r w:rsidR="000E06D6">
        <w:t>ичест</w:t>
      </w:r>
      <w:r w:rsidR="00D2053B">
        <w:t>во попыток и метод оценивания. Откры</w:t>
      </w:r>
      <w:r w:rsidR="000E06D6">
        <w:t>ть</w:t>
      </w:r>
      <w:r w:rsidR="00D2053B">
        <w:t xml:space="preserve"> вкладку</w:t>
      </w:r>
      <w:r w:rsidR="00D2053B" w:rsidRPr="00D2053B">
        <w:t xml:space="preserve"> </w:t>
      </w:r>
      <w:r w:rsidR="000E06D6">
        <w:t>«</w:t>
      </w:r>
      <w:r w:rsidR="00D2053B">
        <w:t>Выполнение элемента курса</w:t>
      </w:r>
      <w:r w:rsidR="000E06D6">
        <w:t>»</w:t>
      </w:r>
      <w:r w:rsidR="00D2053B">
        <w:t xml:space="preserve"> и настр</w:t>
      </w:r>
      <w:r w:rsidR="000E06D6">
        <w:t xml:space="preserve">оить </w:t>
      </w:r>
      <w:r w:rsidR="00D2053B">
        <w:t>условия</w:t>
      </w:r>
      <w:r w:rsidR="000E06D6">
        <w:t>,</w:t>
      </w:r>
      <w:r w:rsidR="00D2053B">
        <w:t xml:space="preserve"> </w:t>
      </w:r>
      <w:r w:rsidR="000E06D6">
        <w:t xml:space="preserve">которые </w:t>
      </w:r>
      <w:r w:rsidR="00D2053B">
        <w:t xml:space="preserve">нужно выполнить, чтобы тест считался сданным. </w:t>
      </w:r>
      <w:r w:rsidR="000E06D6">
        <w:t xml:space="preserve">Далее </w:t>
      </w:r>
      <w:r w:rsidR="00D2053B">
        <w:t>снова наж</w:t>
      </w:r>
      <w:r w:rsidR="000E06D6">
        <w:t>ать</w:t>
      </w:r>
      <w:r w:rsidR="00D2053B">
        <w:t xml:space="preserve"> </w:t>
      </w:r>
      <w:r w:rsidR="000E06D6">
        <w:t>«</w:t>
      </w:r>
      <w:r w:rsidR="00D2053B">
        <w:t>Сохранить и вернуться к курсу</w:t>
      </w:r>
      <w:r w:rsidR="000E06D6">
        <w:t>»;</w:t>
      </w:r>
    </w:p>
    <w:p w:rsidR="00920AC8" w:rsidRDefault="00CA4E28" w:rsidP="00920AC8">
      <w:pPr>
        <w:spacing w:after="0" w:line="240" w:lineRule="auto"/>
        <w:rPr>
          <w:lang w:val="en-US"/>
        </w:rPr>
      </w:pPr>
      <w:r>
        <w:t>11</w:t>
      </w:r>
      <w:r w:rsidR="00B5507D">
        <w:t>)</w:t>
      </w:r>
      <w:r w:rsidR="000E06D6">
        <w:t xml:space="preserve"> </w:t>
      </w:r>
      <w:r w:rsidR="00E17DB0">
        <w:t xml:space="preserve">при необходимости редактирования тестов </w:t>
      </w:r>
      <w:r w:rsidR="000E06D6">
        <w:t xml:space="preserve">нажать </w:t>
      </w:r>
      <w:r w:rsidR="00B5507D">
        <w:t xml:space="preserve">на слово </w:t>
      </w:r>
      <w:r w:rsidR="000E06D6">
        <w:t>«</w:t>
      </w:r>
      <w:r w:rsidR="00B5507D">
        <w:t>Тест</w:t>
      </w:r>
      <w:r w:rsidR="000E06D6">
        <w:t xml:space="preserve">». </w:t>
      </w:r>
      <w:r w:rsidR="00B5507D">
        <w:t xml:space="preserve">В правой части экрана </w:t>
      </w:r>
      <w:r w:rsidR="000E06D6">
        <w:t>нажать на кнопку «</w:t>
      </w:r>
      <w:r w:rsidR="00B5507D">
        <w:t>Добавить</w:t>
      </w:r>
      <w:r w:rsidR="000E06D6">
        <w:t>»</w:t>
      </w:r>
      <w:r w:rsidR="00B5507D">
        <w:t xml:space="preserve">, </w:t>
      </w:r>
      <w:r w:rsidR="000E06D6">
        <w:t>затем нажать «</w:t>
      </w:r>
      <w:r w:rsidR="00B5507D">
        <w:t>Новый вопрос</w:t>
      </w:r>
      <w:r w:rsidR="000E06D6">
        <w:t>»</w:t>
      </w:r>
      <w:r w:rsidR="00B5507D">
        <w:t>.</w:t>
      </w:r>
      <w:r w:rsidR="000E06D6">
        <w:t xml:space="preserve"> Выбрать </w:t>
      </w:r>
      <w:r w:rsidR="00B5507D">
        <w:t>тип вопроса</w:t>
      </w:r>
      <w:r w:rsidR="001B0813">
        <w:t xml:space="preserve"> и</w:t>
      </w:r>
      <w:r w:rsidR="00B5507D">
        <w:t xml:space="preserve"> </w:t>
      </w:r>
      <w:r w:rsidR="001B0813">
        <w:t>ввести его текст</w:t>
      </w:r>
      <w:r w:rsidR="00B5507D">
        <w:t xml:space="preserve">. </w:t>
      </w:r>
      <w:r w:rsidR="001B0813">
        <w:t xml:space="preserve">Указать </w:t>
      </w:r>
      <w:r w:rsidR="00B5507D">
        <w:t>название вопроса</w:t>
      </w:r>
      <w:r w:rsidR="001B0813">
        <w:t xml:space="preserve"> </w:t>
      </w:r>
      <w:r w:rsidR="00B5507D">
        <w:t>(лучше всего писать номер вопроса, напр</w:t>
      </w:r>
      <w:r w:rsidR="001B0813">
        <w:t>имер</w:t>
      </w:r>
      <w:r w:rsidR="00B5507D" w:rsidRPr="00B5507D">
        <w:t>:</w:t>
      </w:r>
      <w:r w:rsidR="00B5507D">
        <w:t xml:space="preserve"> 1</w:t>
      </w:r>
      <w:r w:rsidR="00B5507D" w:rsidRPr="00B5507D">
        <w:t>)</w:t>
      </w:r>
      <w:r w:rsidR="00B5507D">
        <w:t>, 2), 3) и т.д.</w:t>
      </w:r>
      <w:r w:rsidR="001B0813">
        <w:t>).</w:t>
      </w:r>
      <w:r w:rsidR="00B5507D">
        <w:t xml:space="preserve"> Пере</w:t>
      </w:r>
      <w:r w:rsidR="001B0813">
        <w:t>йти</w:t>
      </w:r>
      <w:r w:rsidR="00B5507D">
        <w:t xml:space="preserve"> к графе </w:t>
      </w:r>
      <w:r w:rsidR="001B0813">
        <w:t>«</w:t>
      </w:r>
      <w:r w:rsidR="00B5507D">
        <w:t>Один или несколько ответов</w:t>
      </w:r>
      <w:r w:rsidR="001B0813">
        <w:t>»</w:t>
      </w:r>
      <w:r w:rsidR="00B5507D">
        <w:t xml:space="preserve">. Если вопрос с одиночным ответом, то </w:t>
      </w:r>
      <w:r w:rsidR="001B0813">
        <w:t>оставить данную графу без изменений;</w:t>
      </w:r>
      <w:r w:rsidR="00B5507D">
        <w:t xml:space="preserve"> если ответов несколько</w:t>
      </w:r>
      <w:r w:rsidR="001B0813">
        <w:t>, то из</w:t>
      </w:r>
      <w:r w:rsidR="00B5507D">
        <w:t>мен</w:t>
      </w:r>
      <w:r w:rsidR="001B0813">
        <w:t>ить</w:t>
      </w:r>
      <w:r w:rsidR="00B5507D">
        <w:t xml:space="preserve"> на соответствующий вариант. Ниже </w:t>
      </w:r>
      <w:r w:rsidR="001B0813">
        <w:t xml:space="preserve">внести </w:t>
      </w:r>
      <w:r w:rsidR="00B5507D">
        <w:t xml:space="preserve">варианты ответов. Под самим вариантом ответа необходимо указать правильный, за который студенту </w:t>
      </w:r>
      <w:r w:rsidR="009B08B0">
        <w:t xml:space="preserve">и/или слушателю </w:t>
      </w:r>
      <w:r w:rsidR="00B5507D">
        <w:t xml:space="preserve">будет начислен балл. В графе оценка </w:t>
      </w:r>
      <w:r w:rsidR="001B0813">
        <w:t>поставить</w:t>
      </w:r>
      <w:r w:rsidR="00B5507D">
        <w:t xml:space="preserve"> 100</w:t>
      </w:r>
      <w:r w:rsidR="00B5507D" w:rsidRPr="00B5507D">
        <w:t>%</w:t>
      </w:r>
      <w:r w:rsidR="00B5507D">
        <w:t xml:space="preserve">, если </w:t>
      </w:r>
      <w:r w:rsidR="003D3CF7">
        <w:t xml:space="preserve">правильный </w:t>
      </w:r>
      <w:r w:rsidR="00B5507D">
        <w:t>вариант ответа один, если же их несколько, то 50</w:t>
      </w:r>
      <w:r w:rsidR="001B0813" w:rsidRPr="001B0813">
        <w:t>%</w:t>
      </w:r>
      <w:r w:rsidR="00B5507D">
        <w:t>, 33</w:t>
      </w:r>
      <w:r w:rsidR="001B0813">
        <w:t>,</w:t>
      </w:r>
      <w:r w:rsidR="00B5507D">
        <w:t>33</w:t>
      </w:r>
      <w:r w:rsidR="001B0813" w:rsidRPr="001B0813">
        <w:t>%</w:t>
      </w:r>
      <w:r w:rsidR="00B5507D">
        <w:t>, соответственно.</w:t>
      </w:r>
      <w:r w:rsidR="003D3CF7">
        <w:t xml:space="preserve"> </w:t>
      </w:r>
      <w:r w:rsidR="001B0813">
        <w:t>Нажать на кнопку «</w:t>
      </w:r>
      <w:r w:rsidR="003D3CF7">
        <w:t>Сохранить</w:t>
      </w:r>
      <w:r w:rsidR="001B0813">
        <w:t>»;</w:t>
      </w:r>
      <w:r w:rsidR="003D3CF7">
        <w:t xml:space="preserve"> </w:t>
      </w:r>
    </w:p>
    <w:p w:rsidR="00B5507D" w:rsidRDefault="003D3CF7" w:rsidP="00920AC8">
      <w:pPr>
        <w:spacing w:after="0" w:line="240" w:lineRule="auto"/>
      </w:pPr>
      <w:r>
        <w:rPr>
          <w:noProof/>
        </w:rPr>
        <w:drawing>
          <wp:inline distT="0" distB="0" distL="0" distR="0">
            <wp:extent cx="5928526" cy="2528515"/>
            <wp:effectExtent l="19050" t="0" r="0" b="0"/>
            <wp:docPr id="7" name="Рисунок 7" descr="C:\Users\Даниил\Pictures\в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ил\Pictures\вопро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252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F7" w:rsidRPr="003D3CF7" w:rsidRDefault="003D3CF7" w:rsidP="00920AC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28526" cy="2544418"/>
            <wp:effectExtent l="19050" t="0" r="0" b="0"/>
            <wp:docPr id="8" name="Рисунок 8" descr="C:\Users\Даниил\Pictures\вопро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ил\Pictures\вопрос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F7" w:rsidRDefault="00CA4E28" w:rsidP="00920AC8">
      <w:pPr>
        <w:spacing w:after="0" w:line="240" w:lineRule="auto"/>
      </w:pPr>
      <w:r>
        <w:t>12</w:t>
      </w:r>
      <w:r w:rsidR="003D3CF7">
        <w:t xml:space="preserve">) </w:t>
      </w:r>
      <w:r w:rsidR="001B0813">
        <w:t xml:space="preserve">для ознакомления с </w:t>
      </w:r>
      <w:r w:rsidR="003D3CF7">
        <w:t>результат</w:t>
      </w:r>
      <w:r w:rsidR="001B0813">
        <w:t>ами</w:t>
      </w:r>
      <w:r w:rsidR="003D3CF7">
        <w:t xml:space="preserve"> </w:t>
      </w:r>
      <w:r w:rsidR="001B0813">
        <w:t xml:space="preserve">тестирования смотреть </w:t>
      </w:r>
      <w:r w:rsidR="003D3CF7">
        <w:t>граф</w:t>
      </w:r>
      <w:r w:rsidR="001B0813">
        <w:t>у</w:t>
      </w:r>
      <w:r w:rsidR="003D3CF7">
        <w:t xml:space="preserve"> </w:t>
      </w:r>
      <w:r w:rsidR="001B0813">
        <w:t>«Оценки»</w:t>
      </w:r>
      <w:r w:rsidR="003D3CF7">
        <w:t>.</w:t>
      </w:r>
    </w:p>
    <w:p w:rsidR="00194C9B" w:rsidRDefault="00194C9B" w:rsidP="00920AC8">
      <w:pPr>
        <w:spacing w:after="0" w:line="240" w:lineRule="auto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9B" w:rsidRDefault="00194C9B" w:rsidP="00920AC8">
      <w:pPr>
        <w:spacing w:after="0" w:line="240" w:lineRule="auto"/>
      </w:pPr>
      <w:r>
        <w:t xml:space="preserve">Оценки можно </w:t>
      </w:r>
      <w:r w:rsidR="001B0813">
        <w:t>загрузить</w:t>
      </w:r>
      <w:r>
        <w:t xml:space="preserve"> одной ведомостью</w:t>
      </w:r>
      <w:r w:rsidR="001B0813">
        <w:t xml:space="preserve"> путем </w:t>
      </w:r>
      <w:r>
        <w:t>нажа</w:t>
      </w:r>
      <w:r w:rsidR="001B0813">
        <w:t>тия</w:t>
      </w:r>
      <w:r>
        <w:t xml:space="preserve"> на кнопку </w:t>
      </w:r>
      <w:r w:rsidRPr="00194C9B">
        <w:t>“</w:t>
      </w:r>
      <w:r>
        <w:t>Экспорт</w:t>
      </w:r>
      <w:r w:rsidRPr="00194C9B">
        <w:t>”</w:t>
      </w:r>
      <w:r>
        <w:t xml:space="preserve"> </w:t>
      </w:r>
      <w:r w:rsidR="001B0813">
        <w:t>вв</w:t>
      </w:r>
      <w:r>
        <w:t>ерху страницы.</w:t>
      </w:r>
      <w:r w:rsidR="001B0813">
        <w:t xml:space="preserve"> </w:t>
      </w:r>
      <w:r>
        <w:t>Выбр</w:t>
      </w:r>
      <w:r w:rsidR="001B0813">
        <w:t>ать</w:t>
      </w:r>
      <w:r>
        <w:t xml:space="preserve"> вариант </w:t>
      </w:r>
      <w:r w:rsidR="001B0813">
        <w:t>«</w:t>
      </w:r>
      <w:r>
        <w:rPr>
          <w:lang w:val="en-US"/>
        </w:rPr>
        <w:t>Excel</w:t>
      </w:r>
      <w:r w:rsidR="001B0813">
        <w:t>»</w:t>
      </w:r>
      <w:r>
        <w:t xml:space="preserve"> и наж</w:t>
      </w:r>
      <w:r w:rsidR="001B0813">
        <w:t>ать</w:t>
      </w:r>
      <w:r>
        <w:t xml:space="preserve"> </w:t>
      </w:r>
      <w:r w:rsidR="001B0813">
        <w:t>кнопку «</w:t>
      </w:r>
      <w:r>
        <w:t>Скачать</w:t>
      </w:r>
      <w:r w:rsidR="001B0813">
        <w:t>».</w:t>
      </w:r>
    </w:p>
    <w:p w:rsidR="001B0813" w:rsidRDefault="001B0813" w:rsidP="00920AC8">
      <w:pPr>
        <w:spacing w:after="0" w:line="240" w:lineRule="auto"/>
      </w:pPr>
      <w:r>
        <w:t xml:space="preserve">По всем интересующим </w:t>
      </w:r>
      <w:r w:rsidR="007370F7">
        <w:t xml:space="preserve">преподавателей </w:t>
      </w:r>
      <w:r>
        <w:t xml:space="preserve">вопросам обращаться к сотрудникам </w:t>
      </w:r>
      <w:r w:rsidR="00CA4E28">
        <w:t>отдела информационного обеспечения.</w:t>
      </w:r>
    </w:p>
    <w:p w:rsidR="00E17DB0" w:rsidRDefault="00E17DB0" w:rsidP="00920AC8">
      <w:pPr>
        <w:spacing w:after="0" w:line="240" w:lineRule="auto"/>
      </w:pPr>
    </w:p>
    <w:p w:rsidR="00E17DB0" w:rsidRDefault="00E17DB0" w:rsidP="00920AC8">
      <w:pPr>
        <w:spacing w:after="0" w:line="240" w:lineRule="auto"/>
      </w:pPr>
    </w:p>
    <w:sectPr w:rsidR="00E17DB0" w:rsidSect="00CA4E2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B3EC8"/>
    <w:rsid w:val="00015DF2"/>
    <w:rsid w:val="000352EA"/>
    <w:rsid w:val="000E06D6"/>
    <w:rsid w:val="00194C9B"/>
    <w:rsid w:val="001B0813"/>
    <w:rsid w:val="002A397A"/>
    <w:rsid w:val="00324FE9"/>
    <w:rsid w:val="00336C50"/>
    <w:rsid w:val="00360842"/>
    <w:rsid w:val="003D3CF7"/>
    <w:rsid w:val="0041624F"/>
    <w:rsid w:val="005458C6"/>
    <w:rsid w:val="006F1FB8"/>
    <w:rsid w:val="007370F7"/>
    <w:rsid w:val="007A3306"/>
    <w:rsid w:val="00807D7E"/>
    <w:rsid w:val="00920AC8"/>
    <w:rsid w:val="009B08B0"/>
    <w:rsid w:val="009C3AAE"/>
    <w:rsid w:val="00AB3EC8"/>
    <w:rsid w:val="00B07D3A"/>
    <w:rsid w:val="00B37A92"/>
    <w:rsid w:val="00B5507D"/>
    <w:rsid w:val="00BC72CA"/>
    <w:rsid w:val="00C836F7"/>
    <w:rsid w:val="00CA4E28"/>
    <w:rsid w:val="00D2053B"/>
    <w:rsid w:val="00D554F0"/>
    <w:rsid w:val="00E17DB0"/>
    <w:rsid w:val="00F10126"/>
    <w:rsid w:val="00F45B17"/>
    <w:rsid w:val="00F8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3E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Алексей</cp:lastModifiedBy>
  <cp:revision>5</cp:revision>
  <cp:lastPrinted>2020-09-23T15:45:00Z</cp:lastPrinted>
  <dcterms:created xsi:type="dcterms:W3CDTF">2020-09-24T13:59:00Z</dcterms:created>
  <dcterms:modified xsi:type="dcterms:W3CDTF">2020-09-25T07:31:00Z</dcterms:modified>
</cp:coreProperties>
</file>