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3" w:rsidRPr="00E9291D" w:rsidRDefault="00B23863" w:rsidP="00E92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91D">
        <w:rPr>
          <w:rFonts w:ascii="Times New Roman" w:hAnsi="Times New Roman" w:cs="Times New Roman"/>
          <w:b/>
          <w:sz w:val="36"/>
          <w:szCs w:val="36"/>
        </w:rPr>
        <w:t xml:space="preserve">ПАМЯТКА О БЕЗОПАСНОСТИ </w:t>
      </w:r>
      <w:r w:rsidR="00E9291D" w:rsidRPr="00E9291D">
        <w:rPr>
          <w:rFonts w:ascii="Times New Roman" w:hAnsi="Times New Roman" w:cs="Times New Roman"/>
          <w:b/>
          <w:sz w:val="36"/>
          <w:szCs w:val="36"/>
        </w:rPr>
        <w:br/>
      </w:r>
      <w:r w:rsidRPr="00E9291D">
        <w:rPr>
          <w:rFonts w:ascii="Times New Roman" w:hAnsi="Times New Roman" w:cs="Times New Roman"/>
          <w:b/>
          <w:sz w:val="36"/>
          <w:szCs w:val="36"/>
        </w:rPr>
        <w:t>НА ВОД</w:t>
      </w:r>
      <w:r w:rsidR="00E9291D" w:rsidRPr="00E9291D">
        <w:rPr>
          <w:rFonts w:ascii="Times New Roman" w:hAnsi="Times New Roman" w:cs="Times New Roman"/>
          <w:b/>
          <w:sz w:val="36"/>
          <w:szCs w:val="36"/>
        </w:rPr>
        <w:t>НЫХ ОБЪЕКТАХ</w:t>
      </w:r>
    </w:p>
    <w:p w:rsidR="00B23863" w:rsidRPr="00E9291D" w:rsidRDefault="00B23863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1D" w:rsidRDefault="00E9291D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16510</wp:posOffset>
            </wp:positionV>
            <wp:extent cx="3599815" cy="2425700"/>
            <wp:effectExtent l="19050" t="0" r="635" b="0"/>
            <wp:wrapSquare wrapText="bothSides"/>
            <wp:docPr id="4" name="Рисунок 4" descr="Безопасность на воде: как вести себя на водоемах - Советы - РИАМО в Любер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опасность на воде: как вести себя на водоемах - Советы - РИАМО в Люберца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75" t="12424" b="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863" w:rsidRPr="00E9291D">
        <w:rPr>
          <w:rFonts w:ascii="Times New Roman" w:hAnsi="Times New Roman" w:cs="Times New Roman"/>
          <w:b/>
          <w:sz w:val="28"/>
          <w:szCs w:val="28"/>
        </w:rPr>
        <w:t>Поведение на воде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79CB">
        <w:rPr>
          <w:rFonts w:ascii="Times New Roman" w:hAnsi="Times New Roman" w:cs="Times New Roman"/>
          <w:b/>
          <w:sz w:val="28"/>
          <w:szCs w:val="28"/>
        </w:rPr>
        <w:br/>
      </w:r>
      <w:r w:rsidR="00B23863" w:rsidRPr="00E9291D">
        <w:rPr>
          <w:rFonts w:ascii="Times New Roman" w:hAnsi="Times New Roman" w:cs="Times New Roman"/>
          <w:sz w:val="28"/>
          <w:szCs w:val="28"/>
        </w:rPr>
        <w:t xml:space="preserve">С наступлением долгожданных тёплых дней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</w:p>
    <w:p w:rsidR="00E9291D" w:rsidRDefault="00E9291D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91D" w:rsidRDefault="00E9291D" w:rsidP="00E9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863" w:rsidRPr="00E9291D" w:rsidRDefault="00B23863" w:rsidP="00E9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1D">
        <w:rPr>
          <w:rFonts w:ascii="Times New Roman" w:hAnsi="Times New Roman" w:cs="Times New Roman"/>
          <w:b/>
          <w:sz w:val="28"/>
          <w:szCs w:val="28"/>
        </w:rPr>
        <w:t>Помните: купание в нетрезвом виде может привести к трагическому исходу!</w:t>
      </w:r>
    </w:p>
    <w:p w:rsidR="00E9291D" w:rsidRPr="00E9291D" w:rsidRDefault="00E9291D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863" w:rsidRPr="00E9291D" w:rsidRDefault="00B23863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1D">
        <w:rPr>
          <w:rFonts w:ascii="Times New Roman" w:hAnsi="Times New Roman" w:cs="Times New Roman"/>
          <w:b/>
          <w:sz w:val="28"/>
          <w:szCs w:val="28"/>
        </w:rPr>
        <w:t>При купании недопустимо:</w:t>
      </w:r>
    </w:p>
    <w:p w:rsidR="00B23863" w:rsidRPr="00E9291D" w:rsidRDefault="00B23863" w:rsidP="00E929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>плавать в незнакомом месте, под мостами и у плотин;</w:t>
      </w:r>
    </w:p>
    <w:p w:rsidR="00B23863" w:rsidRPr="00E9291D" w:rsidRDefault="00B23863" w:rsidP="00E929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>нырять с высоты, не зная глубины и рельефа дна;</w:t>
      </w:r>
    </w:p>
    <w:p w:rsidR="00B23863" w:rsidRPr="00E9291D" w:rsidRDefault="00B23863" w:rsidP="00E929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>заплывать за буйки и ограждения;</w:t>
      </w:r>
    </w:p>
    <w:p w:rsidR="00B23863" w:rsidRPr="00E9291D" w:rsidRDefault="00B23863" w:rsidP="00E929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 xml:space="preserve">приближаться к судам, плотам и иным </w:t>
      </w:r>
      <w:proofErr w:type="spellStart"/>
      <w:r w:rsidRPr="00E9291D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E9291D">
        <w:rPr>
          <w:rFonts w:ascii="Times New Roman" w:hAnsi="Times New Roman" w:cs="Times New Roman"/>
          <w:sz w:val="28"/>
          <w:szCs w:val="28"/>
        </w:rPr>
        <w:t>;</w:t>
      </w:r>
    </w:p>
    <w:p w:rsidR="00B23863" w:rsidRPr="00E9291D" w:rsidRDefault="00B23863" w:rsidP="00E929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>прыгать в воду с лодок, катеров, причалов;</w:t>
      </w:r>
    </w:p>
    <w:p w:rsidR="00B23863" w:rsidRPr="00E9291D" w:rsidRDefault="00B23863" w:rsidP="00E929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>хватать друг друга за руки и ноги во время игр на воде.</w:t>
      </w:r>
    </w:p>
    <w:p w:rsidR="00B23863" w:rsidRPr="00E9291D" w:rsidRDefault="00B23863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863" w:rsidRPr="00E9291D" w:rsidRDefault="00E9291D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33020</wp:posOffset>
            </wp:positionV>
            <wp:extent cx="2883535" cy="2062480"/>
            <wp:effectExtent l="19050" t="0" r="0" b="0"/>
            <wp:wrapSquare wrapText="bothSides"/>
            <wp:docPr id="2" name="Рисунок 1" descr="Они уже в дублёнках ходят - южане, купающиеся в водоеме, передали привет  замерзающим северя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и уже в дублёнках ходят - южане, купающиеся в водоеме, передали привет  замерзающим северян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863" w:rsidRPr="00E9291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23863" w:rsidRPr="00E9291D">
        <w:rPr>
          <w:rFonts w:ascii="Times New Roman" w:hAnsi="Times New Roman" w:cs="Times New Roman"/>
          <w:sz w:val="28"/>
          <w:szCs w:val="28"/>
        </w:rPr>
        <w:t>умеющим</w:t>
      </w:r>
      <w:proofErr w:type="gramEnd"/>
      <w:r w:rsidR="00B23863" w:rsidRPr="00E9291D">
        <w:rPr>
          <w:rFonts w:ascii="Times New Roman" w:hAnsi="Times New Roman" w:cs="Times New Roman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B23863" w:rsidRPr="00E9291D" w:rsidRDefault="00B23863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>Категорически запрещается купание на водных объектах, оборудованных предупреждающими аншлагами «</w:t>
      </w:r>
      <w:r w:rsidRPr="00E9291D">
        <w:rPr>
          <w:rFonts w:ascii="Times New Roman" w:hAnsi="Times New Roman" w:cs="Times New Roman"/>
          <w:b/>
          <w:sz w:val="28"/>
          <w:szCs w:val="28"/>
        </w:rPr>
        <w:t>КУПАНИЕ ЗАПРЕЩЕНО!»</w:t>
      </w:r>
    </w:p>
    <w:p w:rsidR="00B23863" w:rsidRPr="00E9291D" w:rsidRDefault="00B23863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863" w:rsidRPr="00E9291D" w:rsidRDefault="00B23863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1D">
        <w:rPr>
          <w:rFonts w:ascii="Times New Roman" w:hAnsi="Times New Roman" w:cs="Times New Roman"/>
          <w:b/>
          <w:sz w:val="28"/>
          <w:szCs w:val="28"/>
        </w:rPr>
        <w:t>Категорически запрещено купание:</w:t>
      </w:r>
    </w:p>
    <w:p w:rsidR="00B23863" w:rsidRPr="00E9291D" w:rsidRDefault="00B23863" w:rsidP="00E929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>детей без надзора взрослых;</w:t>
      </w:r>
    </w:p>
    <w:p w:rsidR="00B23863" w:rsidRPr="00E9291D" w:rsidRDefault="00B23863" w:rsidP="00E929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>в незнакомых местах;</w:t>
      </w:r>
    </w:p>
    <w:p w:rsidR="00B23863" w:rsidRPr="00E9291D" w:rsidRDefault="00B23863" w:rsidP="00E9291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91D">
        <w:rPr>
          <w:rFonts w:ascii="Times New Roman" w:hAnsi="Times New Roman" w:cs="Times New Roman"/>
          <w:sz w:val="28"/>
          <w:szCs w:val="28"/>
        </w:rPr>
        <w:t>на надувных матрацах, камерах и других плавательных средствах (без надзора взрослых)</w:t>
      </w:r>
      <w:r w:rsidR="00E9291D">
        <w:rPr>
          <w:rFonts w:ascii="Times New Roman" w:hAnsi="Times New Roman" w:cs="Times New Roman"/>
          <w:sz w:val="28"/>
          <w:szCs w:val="28"/>
        </w:rPr>
        <w:t>.</w:t>
      </w:r>
    </w:p>
    <w:p w:rsidR="00B23863" w:rsidRPr="00E9291D" w:rsidRDefault="00B23863" w:rsidP="00E9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AB7" w:rsidRDefault="00B23863" w:rsidP="00E929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91D">
        <w:rPr>
          <w:rFonts w:ascii="Times New Roman" w:hAnsi="Times New Roman" w:cs="Times New Roman"/>
          <w:b/>
          <w:sz w:val="36"/>
          <w:szCs w:val="36"/>
        </w:rPr>
        <w:t>Помните!</w:t>
      </w:r>
      <w:r w:rsidR="00E9291D" w:rsidRPr="00E929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9291D">
        <w:rPr>
          <w:rFonts w:ascii="Times New Roman" w:hAnsi="Times New Roman" w:cs="Times New Roman"/>
          <w:b/>
          <w:sz w:val="36"/>
          <w:szCs w:val="36"/>
        </w:rPr>
        <w:t>Только неукоснительное соблюдение мер безопасного поведения на воде может предупредить беду</w:t>
      </w:r>
      <w:r w:rsidR="00E9291D" w:rsidRPr="00E9291D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193AB7" w:rsidSect="00E929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44F5"/>
    <w:multiLevelType w:val="hybridMultilevel"/>
    <w:tmpl w:val="51DA7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6F5F2F"/>
    <w:multiLevelType w:val="hybridMultilevel"/>
    <w:tmpl w:val="BA22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863"/>
    <w:rsid w:val="00024CA9"/>
    <w:rsid w:val="00113D9E"/>
    <w:rsid w:val="00146532"/>
    <w:rsid w:val="00193AB7"/>
    <w:rsid w:val="00291CEA"/>
    <w:rsid w:val="002B4B98"/>
    <w:rsid w:val="003F3592"/>
    <w:rsid w:val="004A7545"/>
    <w:rsid w:val="00530DF0"/>
    <w:rsid w:val="00581F5B"/>
    <w:rsid w:val="00612D0C"/>
    <w:rsid w:val="00651445"/>
    <w:rsid w:val="00661D16"/>
    <w:rsid w:val="006A496D"/>
    <w:rsid w:val="006D3AF7"/>
    <w:rsid w:val="00712F01"/>
    <w:rsid w:val="00746192"/>
    <w:rsid w:val="007979CB"/>
    <w:rsid w:val="008008A9"/>
    <w:rsid w:val="008336FC"/>
    <w:rsid w:val="00853F73"/>
    <w:rsid w:val="00863812"/>
    <w:rsid w:val="009A2D32"/>
    <w:rsid w:val="00B23863"/>
    <w:rsid w:val="00B25B40"/>
    <w:rsid w:val="00BA784E"/>
    <w:rsid w:val="00BC0449"/>
    <w:rsid w:val="00C0770F"/>
    <w:rsid w:val="00D7224F"/>
    <w:rsid w:val="00E824DA"/>
    <w:rsid w:val="00E9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1838-C387-4EBC-83C2-7ED02344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19</cp:revision>
  <dcterms:created xsi:type="dcterms:W3CDTF">2023-05-24T15:48:00Z</dcterms:created>
  <dcterms:modified xsi:type="dcterms:W3CDTF">2023-05-26T10:17:00Z</dcterms:modified>
</cp:coreProperties>
</file>